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ПАМЯТКА ДЛЯ ДЕТЕЙ И ПОДРОСТКОВ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ПРАВИЛА БЕЗОПАСНОСТИ ШКОЛЬНИКОВ В ИНТЕРНЕТЕ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Нормы поведения и нравственные принципы одинаковы как в виртуальном, так и в реальном мире.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т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.д</w:t>
      </w:r>
      <w:proofErr w:type="spellEnd"/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) считается плагиатом (умышленное присвоение авторства чужого произведения).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Не верьте всему, что в</w:t>
      </w:r>
      <w:r w:rsidR="005C61A2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ы</w:t>
      </w:r>
      <w:bookmarkStart w:id="0" w:name="_GoBack"/>
      <w:bookmarkEnd w:id="0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со</w:t>
      </w:r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Интернет-друзья</w:t>
      </w:r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младших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Если вас кто-то расстроил или обидел, обязательно расскажите родителям.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средних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lastRenderedPageBreak/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,</w:t>
      </w:r>
      <w:proofErr w:type="gram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6. Если вас кто-то расстроил или обидел, расскажите все взрослому.</w:t>
      </w:r>
    </w:p>
    <w:p w:rsidR="00474812" w:rsidRPr="00474812" w:rsidRDefault="00474812" w:rsidP="00474812">
      <w:pPr>
        <w:spacing w:before="150" w:after="150" w:line="28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правила для школьников старших классов</w:t>
      </w:r>
    </w:p>
    <w:p w:rsidR="00474812" w:rsidRPr="00474812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ru-RU"/>
        </w:rPr>
      </w:pPr>
      <w:r w:rsidRPr="00474812"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ru-RU"/>
        </w:rPr>
        <w:t>Вы должны это знать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1. Нежелательно размещать персональную информацию в интернете.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3. Если вы публикуете фото или видео в интернете — каждый может посмотреть их.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4. Не отвечайте на спам (нежелательную электронную почту).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6. Не добавляйте незнакомых людей в свой контакт лист в IM (ICQ, MSN </w:t>
      </w:r>
      <w:proofErr w:type="spellStart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messenger</w:t>
      </w:r>
      <w:proofErr w:type="spellEnd"/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 xml:space="preserve"> и т.д.)</w:t>
      </w:r>
    </w:p>
    <w:p w:rsidR="00474812" w:rsidRPr="00F51099" w:rsidRDefault="00474812" w:rsidP="00474812">
      <w:pPr>
        <w:spacing w:before="150" w:after="150" w:line="285" w:lineRule="atLeast"/>
        <w:jc w:val="both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F51099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7. Помните, что виртуальные знакомые могут быть не теми, за кого себя выдают.</w:t>
      </w:r>
    </w:p>
    <w:p w:rsidR="0031557A" w:rsidRDefault="0031557A"/>
    <w:sectPr w:rsidR="0031557A" w:rsidSect="0031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12"/>
    <w:rsid w:val="0009052A"/>
    <w:rsid w:val="0031557A"/>
    <w:rsid w:val="00474812"/>
    <w:rsid w:val="005C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</cp:lastModifiedBy>
  <cp:revision>2</cp:revision>
  <dcterms:created xsi:type="dcterms:W3CDTF">2013-11-02T17:15:00Z</dcterms:created>
  <dcterms:modified xsi:type="dcterms:W3CDTF">2014-10-16T08:39:00Z</dcterms:modified>
</cp:coreProperties>
</file>