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298" w:rsidRPr="000C598E" w:rsidRDefault="00215298" w:rsidP="00215298">
      <w:pPr>
        <w:rPr>
          <w:sz w:val="24"/>
          <w:szCs w:val="24"/>
        </w:rPr>
      </w:pPr>
    </w:p>
    <w:p w:rsidR="00215298" w:rsidRDefault="00215298" w:rsidP="000C598E">
      <w:pPr>
        <w:pStyle w:val="a4"/>
        <w:rPr>
          <w:sz w:val="24"/>
          <w:szCs w:val="24"/>
        </w:rPr>
      </w:pPr>
      <w:r w:rsidRPr="000C598E">
        <w:rPr>
          <w:sz w:val="24"/>
          <w:szCs w:val="24"/>
        </w:rPr>
        <w:t>Муниципальное бюджетное общеобразовательное учреждение “</w:t>
      </w:r>
      <w:proofErr w:type="spellStart"/>
      <w:r w:rsidRPr="000C598E">
        <w:rPr>
          <w:sz w:val="24"/>
          <w:szCs w:val="24"/>
        </w:rPr>
        <w:t>Исадская</w:t>
      </w:r>
      <w:proofErr w:type="spellEnd"/>
      <w:r w:rsidRPr="000C598E">
        <w:rPr>
          <w:sz w:val="24"/>
          <w:szCs w:val="24"/>
        </w:rPr>
        <w:t xml:space="preserve"> средняя общеобразовательная школа” Спасского муниципального района Рязанской области</w:t>
      </w:r>
    </w:p>
    <w:p w:rsidR="000C598E" w:rsidRPr="000C598E" w:rsidRDefault="000C598E" w:rsidP="000C598E">
      <w:pPr>
        <w:rPr>
          <w:lang w:eastAsia="ru-RU"/>
        </w:rPr>
      </w:pPr>
      <w:r>
        <w:rPr>
          <w:lang w:eastAsia="ru-RU"/>
        </w:rPr>
        <w:t>_____________________________________________________________________________________</w:t>
      </w:r>
    </w:p>
    <w:p w:rsidR="00215298" w:rsidRPr="000C598E" w:rsidRDefault="00215298" w:rsidP="00215298">
      <w:pPr>
        <w:ind w:left="-284" w:right="-1"/>
        <w:rPr>
          <w:sz w:val="24"/>
          <w:szCs w:val="24"/>
        </w:rPr>
      </w:pPr>
      <w:r w:rsidRPr="000C598E">
        <w:rPr>
          <w:sz w:val="24"/>
          <w:szCs w:val="24"/>
        </w:rPr>
        <w:t xml:space="preserve">391066, Рязанская область, Спасский район, село </w:t>
      </w:r>
      <w:proofErr w:type="spellStart"/>
      <w:r w:rsidRPr="000C598E">
        <w:rPr>
          <w:sz w:val="24"/>
          <w:szCs w:val="24"/>
        </w:rPr>
        <w:t>Исады</w:t>
      </w:r>
      <w:proofErr w:type="spellEnd"/>
      <w:r w:rsidRPr="000C598E">
        <w:rPr>
          <w:sz w:val="24"/>
          <w:szCs w:val="24"/>
        </w:rPr>
        <w:t xml:space="preserve">, улица Школьная, дом 3. Тел.: 8(49135) 36452, </w:t>
      </w:r>
      <w:r w:rsidRPr="000C598E">
        <w:rPr>
          <w:sz w:val="24"/>
          <w:szCs w:val="24"/>
          <w:lang w:val="en-US"/>
        </w:rPr>
        <w:t>e</w:t>
      </w:r>
      <w:r w:rsidRPr="000C598E">
        <w:rPr>
          <w:sz w:val="24"/>
          <w:szCs w:val="24"/>
        </w:rPr>
        <w:t>-</w:t>
      </w:r>
      <w:r w:rsidRPr="000C598E">
        <w:rPr>
          <w:sz w:val="24"/>
          <w:szCs w:val="24"/>
          <w:lang w:val="en-US"/>
        </w:rPr>
        <w:t>mail</w:t>
      </w:r>
      <w:r w:rsidRPr="000C598E">
        <w:rPr>
          <w:sz w:val="24"/>
          <w:szCs w:val="24"/>
        </w:rPr>
        <w:t xml:space="preserve">: </w:t>
      </w:r>
      <w:hyperlink r:id="rId5" w:history="1">
        <w:r w:rsidRPr="000C598E">
          <w:rPr>
            <w:rStyle w:val="a3"/>
            <w:sz w:val="24"/>
            <w:szCs w:val="24"/>
            <w:lang w:val="en-US"/>
          </w:rPr>
          <w:t>isad</w:t>
        </w:r>
        <w:r w:rsidRPr="000C598E">
          <w:rPr>
            <w:rStyle w:val="a3"/>
            <w:sz w:val="24"/>
            <w:szCs w:val="24"/>
          </w:rPr>
          <w:t>.</w:t>
        </w:r>
        <w:r w:rsidRPr="000C598E">
          <w:rPr>
            <w:rStyle w:val="a3"/>
            <w:sz w:val="24"/>
            <w:szCs w:val="24"/>
            <w:lang w:val="en-US"/>
          </w:rPr>
          <w:t>sosh</w:t>
        </w:r>
        <w:r w:rsidRPr="000C598E">
          <w:rPr>
            <w:rStyle w:val="a3"/>
            <w:sz w:val="24"/>
            <w:szCs w:val="24"/>
          </w:rPr>
          <w:t>@</w:t>
        </w:r>
        <w:r w:rsidRPr="000C598E">
          <w:rPr>
            <w:rStyle w:val="a3"/>
            <w:sz w:val="24"/>
            <w:szCs w:val="24"/>
            <w:lang w:val="en-US"/>
          </w:rPr>
          <w:t>yandex</w:t>
        </w:r>
        <w:r w:rsidRPr="000C598E">
          <w:rPr>
            <w:rStyle w:val="a3"/>
            <w:sz w:val="24"/>
            <w:szCs w:val="24"/>
          </w:rPr>
          <w:t>.</w:t>
        </w:r>
        <w:r w:rsidRPr="000C598E">
          <w:rPr>
            <w:rStyle w:val="a3"/>
            <w:sz w:val="24"/>
            <w:szCs w:val="24"/>
            <w:lang w:val="en-US"/>
          </w:rPr>
          <w:t>ru</w:t>
        </w:r>
      </w:hyperlink>
    </w:p>
    <w:p w:rsidR="00AF6D2D" w:rsidRDefault="00215298" w:rsidP="00215298">
      <w:pPr>
        <w:jc w:val="center"/>
        <w:rPr>
          <w:sz w:val="28"/>
          <w:szCs w:val="28"/>
        </w:rPr>
      </w:pPr>
      <w:r w:rsidRPr="00215298">
        <w:rPr>
          <w:sz w:val="28"/>
          <w:szCs w:val="28"/>
        </w:rPr>
        <w:t xml:space="preserve">Приказ  21- </w:t>
      </w:r>
      <w:proofErr w:type="spellStart"/>
      <w:r w:rsidRPr="00215298">
        <w:rPr>
          <w:sz w:val="28"/>
          <w:szCs w:val="28"/>
        </w:rPr>
        <w:t>д</w:t>
      </w:r>
      <w:proofErr w:type="spellEnd"/>
      <w:r w:rsidRPr="00215298">
        <w:rPr>
          <w:sz w:val="28"/>
          <w:szCs w:val="28"/>
        </w:rPr>
        <w:t xml:space="preserve"> </w:t>
      </w:r>
    </w:p>
    <w:p w:rsidR="00CC329F" w:rsidRPr="00215298" w:rsidRDefault="00215298" w:rsidP="00AF6D2D">
      <w:pPr>
        <w:rPr>
          <w:sz w:val="28"/>
          <w:szCs w:val="28"/>
        </w:rPr>
      </w:pPr>
      <w:r w:rsidRPr="00215298">
        <w:rPr>
          <w:sz w:val="28"/>
          <w:szCs w:val="28"/>
        </w:rPr>
        <w:t>от 24.03.2020</w:t>
      </w:r>
    </w:p>
    <w:p w:rsidR="00215298" w:rsidRPr="000C598E" w:rsidRDefault="000C598E" w:rsidP="000C598E">
      <w:pPr>
        <w:jc w:val="center"/>
        <w:rPr>
          <w:b/>
          <w:sz w:val="28"/>
          <w:szCs w:val="28"/>
        </w:rPr>
      </w:pPr>
      <w:r w:rsidRPr="000C598E">
        <w:rPr>
          <w:b/>
          <w:sz w:val="28"/>
          <w:szCs w:val="28"/>
        </w:rPr>
        <w:t>О работе ОО в период режима повышенной готовности</w:t>
      </w:r>
    </w:p>
    <w:p w:rsidR="00215298" w:rsidRPr="00970ED4" w:rsidRDefault="00215298" w:rsidP="000C598E">
      <w:pPr>
        <w:jc w:val="both"/>
        <w:rPr>
          <w:rFonts w:ascii="Times New Roman" w:hAnsi="Times New Roman" w:cs="Times New Roman"/>
          <w:sz w:val="24"/>
          <w:szCs w:val="24"/>
        </w:rPr>
      </w:pPr>
      <w:r w:rsidRPr="00970ED4">
        <w:rPr>
          <w:rFonts w:ascii="Times New Roman" w:hAnsi="Times New Roman" w:cs="Times New Roman"/>
          <w:sz w:val="24"/>
          <w:szCs w:val="24"/>
        </w:rPr>
        <w:t>На основании Приказа УО и МП</w:t>
      </w:r>
      <w:r w:rsidR="000C598E" w:rsidRPr="00970ED4">
        <w:rPr>
          <w:rFonts w:ascii="Times New Roman" w:hAnsi="Times New Roman" w:cs="Times New Roman"/>
          <w:sz w:val="24"/>
          <w:szCs w:val="24"/>
        </w:rPr>
        <w:t xml:space="preserve"> администрации МО – Спасский муниципальный район  №121-д от 24.03.2020 «</w:t>
      </w:r>
      <w:r w:rsidRPr="00970ED4">
        <w:rPr>
          <w:rFonts w:ascii="Times New Roman" w:hAnsi="Times New Roman" w:cs="Times New Roman"/>
          <w:sz w:val="24"/>
          <w:szCs w:val="24"/>
        </w:rPr>
        <w:t>О работе ОО в период режима повышенной готовности</w:t>
      </w:r>
      <w:r w:rsidR="000C598E" w:rsidRPr="00970ED4">
        <w:rPr>
          <w:rFonts w:ascii="Times New Roman" w:hAnsi="Times New Roman" w:cs="Times New Roman"/>
          <w:sz w:val="24"/>
          <w:szCs w:val="24"/>
        </w:rPr>
        <w:t>»</w:t>
      </w:r>
    </w:p>
    <w:p w:rsidR="00215298" w:rsidRPr="00970ED4" w:rsidRDefault="00215298" w:rsidP="000C598E">
      <w:pPr>
        <w:jc w:val="both"/>
        <w:rPr>
          <w:rFonts w:ascii="Times New Roman" w:hAnsi="Times New Roman" w:cs="Times New Roman"/>
          <w:sz w:val="24"/>
          <w:szCs w:val="24"/>
        </w:rPr>
      </w:pPr>
      <w:r w:rsidRPr="00970ED4">
        <w:rPr>
          <w:rFonts w:ascii="Times New Roman" w:hAnsi="Times New Roman" w:cs="Times New Roman"/>
          <w:sz w:val="24"/>
          <w:szCs w:val="24"/>
        </w:rPr>
        <w:t>Призываю:</w:t>
      </w:r>
    </w:p>
    <w:p w:rsidR="00E8551B" w:rsidRPr="00970ED4" w:rsidRDefault="00E8551B" w:rsidP="000C598E">
      <w:pPr>
        <w:pStyle w:val="a8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70ED4">
        <w:rPr>
          <w:rFonts w:ascii="Times New Roman" w:hAnsi="Times New Roman" w:cs="Times New Roman"/>
          <w:sz w:val="24"/>
          <w:szCs w:val="24"/>
        </w:rPr>
        <w:t>Усилить меры по обеспечению безопасных условий обучения и воспитания обучающихся.</w:t>
      </w:r>
    </w:p>
    <w:p w:rsidR="00E8551B" w:rsidRPr="00970ED4" w:rsidRDefault="00E8551B" w:rsidP="000C598E">
      <w:pPr>
        <w:pStyle w:val="a8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70ED4">
        <w:rPr>
          <w:rFonts w:ascii="Times New Roman" w:hAnsi="Times New Roman" w:cs="Times New Roman"/>
          <w:sz w:val="24"/>
          <w:szCs w:val="24"/>
        </w:rPr>
        <w:t>Обеспечить реализацию образовательных программ начального общего осно</w:t>
      </w:r>
      <w:r w:rsidR="000C598E" w:rsidRPr="00970ED4">
        <w:rPr>
          <w:rFonts w:ascii="Times New Roman" w:hAnsi="Times New Roman" w:cs="Times New Roman"/>
          <w:sz w:val="24"/>
          <w:szCs w:val="24"/>
        </w:rPr>
        <w:t>в</w:t>
      </w:r>
      <w:r w:rsidRPr="00970ED4">
        <w:rPr>
          <w:rFonts w:ascii="Times New Roman" w:hAnsi="Times New Roman" w:cs="Times New Roman"/>
          <w:sz w:val="24"/>
          <w:szCs w:val="24"/>
        </w:rPr>
        <w:t>ного общего и среднего общего образования в полном объеме.</w:t>
      </w:r>
    </w:p>
    <w:p w:rsidR="00E8551B" w:rsidRPr="00970ED4" w:rsidRDefault="00E8551B" w:rsidP="000C598E">
      <w:pPr>
        <w:pStyle w:val="a8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70ED4">
        <w:rPr>
          <w:rFonts w:ascii="Times New Roman" w:hAnsi="Times New Roman" w:cs="Times New Roman"/>
          <w:sz w:val="24"/>
          <w:szCs w:val="24"/>
        </w:rPr>
        <w:t>При реализации программ предусмотреть</w:t>
      </w:r>
      <w:r w:rsidR="000C598E" w:rsidRPr="00970ED4">
        <w:rPr>
          <w:rFonts w:ascii="Times New Roman" w:hAnsi="Times New Roman" w:cs="Times New Roman"/>
          <w:sz w:val="24"/>
          <w:szCs w:val="24"/>
        </w:rPr>
        <w:t>:</w:t>
      </w:r>
    </w:p>
    <w:p w:rsidR="00E8551B" w:rsidRPr="00970ED4" w:rsidRDefault="000C598E" w:rsidP="000C598E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70ED4">
        <w:rPr>
          <w:rFonts w:ascii="Times New Roman" w:hAnsi="Times New Roman" w:cs="Times New Roman"/>
          <w:sz w:val="24"/>
          <w:szCs w:val="24"/>
        </w:rPr>
        <w:t>о</w:t>
      </w:r>
      <w:r w:rsidR="00E8551B" w:rsidRPr="00970ED4">
        <w:rPr>
          <w:rFonts w:ascii="Times New Roman" w:hAnsi="Times New Roman" w:cs="Times New Roman"/>
          <w:sz w:val="24"/>
          <w:szCs w:val="24"/>
        </w:rPr>
        <w:t>рганизацию конта</w:t>
      </w:r>
      <w:r w:rsidRPr="00970ED4">
        <w:rPr>
          <w:rFonts w:ascii="Times New Roman" w:hAnsi="Times New Roman" w:cs="Times New Roman"/>
          <w:sz w:val="24"/>
          <w:szCs w:val="24"/>
        </w:rPr>
        <w:t>к</w:t>
      </w:r>
      <w:r w:rsidR="00E8551B" w:rsidRPr="00970ED4">
        <w:rPr>
          <w:rFonts w:ascii="Times New Roman" w:hAnsi="Times New Roman" w:cs="Times New Roman"/>
          <w:sz w:val="24"/>
          <w:szCs w:val="24"/>
        </w:rPr>
        <w:t>тной работы обучающихся и педагогических работников исключительно</w:t>
      </w:r>
      <w:r w:rsidRPr="00970ED4">
        <w:rPr>
          <w:rFonts w:ascii="Times New Roman" w:hAnsi="Times New Roman" w:cs="Times New Roman"/>
          <w:sz w:val="24"/>
          <w:szCs w:val="24"/>
        </w:rPr>
        <w:t xml:space="preserve"> </w:t>
      </w:r>
      <w:r w:rsidR="00E8551B" w:rsidRPr="00970ED4">
        <w:rPr>
          <w:rFonts w:ascii="Times New Roman" w:hAnsi="Times New Roman" w:cs="Times New Roman"/>
          <w:sz w:val="24"/>
          <w:szCs w:val="24"/>
        </w:rPr>
        <w:t>в электронной образовательной среде.</w:t>
      </w:r>
    </w:p>
    <w:p w:rsidR="00E8551B" w:rsidRPr="00970ED4" w:rsidRDefault="00E8551B" w:rsidP="000C598E">
      <w:pPr>
        <w:pStyle w:val="a8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70ED4">
        <w:rPr>
          <w:rFonts w:ascii="Times New Roman" w:hAnsi="Times New Roman" w:cs="Times New Roman"/>
          <w:sz w:val="24"/>
          <w:szCs w:val="24"/>
        </w:rPr>
        <w:t>Использование</w:t>
      </w:r>
      <w:r w:rsidR="000C598E" w:rsidRPr="00970ED4">
        <w:rPr>
          <w:rFonts w:ascii="Times New Roman" w:hAnsi="Times New Roman" w:cs="Times New Roman"/>
          <w:sz w:val="24"/>
          <w:szCs w:val="24"/>
        </w:rPr>
        <w:t xml:space="preserve"> </w:t>
      </w:r>
      <w:r w:rsidRPr="00970ED4">
        <w:rPr>
          <w:rFonts w:ascii="Times New Roman" w:hAnsi="Times New Roman" w:cs="Times New Roman"/>
          <w:sz w:val="24"/>
          <w:szCs w:val="24"/>
        </w:rPr>
        <w:t xml:space="preserve">различных </w:t>
      </w:r>
      <w:r w:rsidR="000C598E" w:rsidRPr="00970ED4">
        <w:rPr>
          <w:rFonts w:ascii="Times New Roman" w:hAnsi="Times New Roman" w:cs="Times New Roman"/>
          <w:sz w:val="24"/>
          <w:szCs w:val="24"/>
        </w:rPr>
        <w:t>образовательных тех</w:t>
      </w:r>
      <w:r w:rsidRPr="00970ED4">
        <w:rPr>
          <w:rFonts w:ascii="Times New Roman" w:hAnsi="Times New Roman" w:cs="Times New Roman"/>
          <w:sz w:val="24"/>
          <w:szCs w:val="24"/>
        </w:rPr>
        <w:t>нологий, позволяющих</w:t>
      </w:r>
      <w:r w:rsidR="000C598E" w:rsidRPr="00970ED4">
        <w:rPr>
          <w:rFonts w:ascii="Times New Roman" w:hAnsi="Times New Roman" w:cs="Times New Roman"/>
          <w:sz w:val="24"/>
          <w:szCs w:val="24"/>
        </w:rPr>
        <w:t xml:space="preserve"> </w:t>
      </w:r>
      <w:r w:rsidRPr="00970ED4">
        <w:rPr>
          <w:rFonts w:ascii="Times New Roman" w:hAnsi="Times New Roman" w:cs="Times New Roman"/>
          <w:sz w:val="24"/>
          <w:szCs w:val="24"/>
        </w:rPr>
        <w:t>обеспечить взаимодействие обучающихся и педагогических работников на рас</w:t>
      </w:r>
      <w:r w:rsidR="000C598E" w:rsidRPr="00970ED4">
        <w:rPr>
          <w:rFonts w:ascii="Times New Roman" w:hAnsi="Times New Roman" w:cs="Times New Roman"/>
          <w:sz w:val="24"/>
          <w:szCs w:val="24"/>
        </w:rPr>
        <w:t>с</w:t>
      </w:r>
      <w:r w:rsidRPr="00970ED4">
        <w:rPr>
          <w:rFonts w:ascii="Times New Roman" w:hAnsi="Times New Roman" w:cs="Times New Roman"/>
          <w:sz w:val="24"/>
          <w:szCs w:val="24"/>
        </w:rPr>
        <w:t>т</w:t>
      </w:r>
      <w:r w:rsidR="000C598E" w:rsidRPr="00970ED4">
        <w:rPr>
          <w:rFonts w:ascii="Times New Roman" w:hAnsi="Times New Roman" w:cs="Times New Roman"/>
          <w:sz w:val="24"/>
          <w:szCs w:val="24"/>
        </w:rPr>
        <w:t>о</w:t>
      </w:r>
      <w:r w:rsidRPr="00970ED4">
        <w:rPr>
          <w:rFonts w:ascii="Times New Roman" w:hAnsi="Times New Roman" w:cs="Times New Roman"/>
          <w:sz w:val="24"/>
          <w:szCs w:val="24"/>
        </w:rPr>
        <w:t>яни</w:t>
      </w:r>
      <w:r w:rsidR="000C598E" w:rsidRPr="00970ED4">
        <w:rPr>
          <w:rFonts w:ascii="Times New Roman" w:hAnsi="Times New Roman" w:cs="Times New Roman"/>
          <w:sz w:val="24"/>
          <w:szCs w:val="24"/>
        </w:rPr>
        <w:t>и,</w:t>
      </w:r>
      <w:r w:rsidRPr="00970ED4">
        <w:rPr>
          <w:rFonts w:ascii="Times New Roman" w:hAnsi="Times New Roman" w:cs="Times New Roman"/>
          <w:sz w:val="24"/>
          <w:szCs w:val="24"/>
        </w:rPr>
        <w:t xml:space="preserve"> в том числе  с применением электронного оборудования и дистанционных образовательных технологий</w:t>
      </w:r>
      <w:r w:rsidR="000C598E" w:rsidRPr="00970ED4">
        <w:rPr>
          <w:rFonts w:ascii="Times New Roman" w:hAnsi="Times New Roman" w:cs="Times New Roman"/>
          <w:sz w:val="24"/>
          <w:szCs w:val="24"/>
        </w:rPr>
        <w:t>.</w:t>
      </w:r>
    </w:p>
    <w:p w:rsidR="00E8551B" w:rsidRPr="00970ED4" w:rsidRDefault="00E8551B" w:rsidP="000C598E">
      <w:pPr>
        <w:pStyle w:val="a8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70ED4">
        <w:rPr>
          <w:rFonts w:ascii="Times New Roman" w:hAnsi="Times New Roman" w:cs="Times New Roman"/>
          <w:sz w:val="24"/>
          <w:szCs w:val="24"/>
        </w:rPr>
        <w:t>Активизировать</w:t>
      </w:r>
      <w:r w:rsidR="000C598E" w:rsidRPr="00970ED4">
        <w:rPr>
          <w:rFonts w:ascii="Times New Roman" w:hAnsi="Times New Roman" w:cs="Times New Roman"/>
          <w:sz w:val="24"/>
          <w:szCs w:val="24"/>
        </w:rPr>
        <w:t xml:space="preserve"> воспитательную</w:t>
      </w:r>
      <w:r w:rsidRPr="00970ED4">
        <w:rPr>
          <w:rFonts w:ascii="Times New Roman" w:hAnsi="Times New Roman" w:cs="Times New Roman"/>
          <w:sz w:val="24"/>
          <w:szCs w:val="24"/>
        </w:rPr>
        <w:t xml:space="preserve"> работу с</w:t>
      </w:r>
      <w:r w:rsidR="000C598E" w:rsidRPr="00970ED4">
        <w:rPr>
          <w:rFonts w:ascii="Times New Roman" w:hAnsi="Times New Roman" w:cs="Times New Roman"/>
          <w:sz w:val="24"/>
          <w:szCs w:val="24"/>
        </w:rPr>
        <w:t xml:space="preserve"> учетом изменившихся условий</w:t>
      </w:r>
      <w:r w:rsidRPr="00970ED4">
        <w:rPr>
          <w:rFonts w:ascii="Times New Roman" w:hAnsi="Times New Roman" w:cs="Times New Roman"/>
          <w:sz w:val="24"/>
          <w:szCs w:val="24"/>
        </w:rPr>
        <w:t xml:space="preserve">, направленную на развитие личности, создание условий на для самоопределения и </w:t>
      </w:r>
      <w:proofErr w:type="gramStart"/>
      <w:r w:rsidRPr="00970ED4">
        <w:rPr>
          <w:rFonts w:ascii="Times New Roman" w:hAnsi="Times New Roman" w:cs="Times New Roman"/>
          <w:sz w:val="24"/>
          <w:szCs w:val="24"/>
        </w:rPr>
        <w:t>социализации</w:t>
      </w:r>
      <w:proofErr w:type="gramEnd"/>
      <w:r w:rsidRPr="00970ED4">
        <w:rPr>
          <w:rFonts w:ascii="Times New Roman" w:hAnsi="Times New Roman" w:cs="Times New Roman"/>
          <w:sz w:val="24"/>
          <w:szCs w:val="24"/>
        </w:rPr>
        <w:t xml:space="preserve"> обучающихся на основе </w:t>
      </w:r>
      <w:proofErr w:type="spellStart"/>
      <w:r w:rsidRPr="00970ED4">
        <w:rPr>
          <w:rFonts w:ascii="Times New Roman" w:hAnsi="Times New Roman" w:cs="Times New Roman"/>
          <w:sz w:val="24"/>
          <w:szCs w:val="24"/>
        </w:rPr>
        <w:t>социокультурных</w:t>
      </w:r>
      <w:proofErr w:type="spellEnd"/>
      <w:r w:rsidR="000C598E" w:rsidRPr="00970ED4">
        <w:rPr>
          <w:rFonts w:ascii="Times New Roman" w:hAnsi="Times New Roman" w:cs="Times New Roman"/>
          <w:sz w:val="24"/>
          <w:szCs w:val="24"/>
        </w:rPr>
        <w:t xml:space="preserve">, </w:t>
      </w:r>
      <w:r w:rsidRPr="00970ED4">
        <w:rPr>
          <w:rFonts w:ascii="Times New Roman" w:hAnsi="Times New Roman" w:cs="Times New Roman"/>
          <w:sz w:val="24"/>
          <w:szCs w:val="24"/>
        </w:rPr>
        <w:t xml:space="preserve"> духовно-нравственных ценностей и принятых в обществе правил, норм поведения  в интересах человека семьи общества и государства.</w:t>
      </w:r>
    </w:p>
    <w:p w:rsidR="00E8551B" w:rsidRPr="00970ED4" w:rsidRDefault="00E8551B" w:rsidP="000C598E">
      <w:pPr>
        <w:pStyle w:val="a8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70ED4">
        <w:rPr>
          <w:rFonts w:ascii="Times New Roman" w:hAnsi="Times New Roman" w:cs="Times New Roman"/>
          <w:sz w:val="24"/>
          <w:szCs w:val="24"/>
        </w:rPr>
        <w:t>В срок до 28 марта согласовать</w:t>
      </w:r>
      <w:r w:rsidR="000C598E" w:rsidRPr="00970ED4">
        <w:rPr>
          <w:rFonts w:ascii="Times New Roman" w:hAnsi="Times New Roman" w:cs="Times New Roman"/>
          <w:sz w:val="24"/>
          <w:szCs w:val="24"/>
        </w:rPr>
        <w:t xml:space="preserve"> </w:t>
      </w:r>
      <w:r w:rsidRPr="00970ED4">
        <w:rPr>
          <w:rFonts w:ascii="Times New Roman" w:hAnsi="Times New Roman" w:cs="Times New Roman"/>
          <w:sz w:val="24"/>
          <w:szCs w:val="24"/>
        </w:rPr>
        <w:t>с родителями</w:t>
      </w:r>
      <w:r w:rsidR="000C598E" w:rsidRPr="00970ED4">
        <w:rPr>
          <w:rFonts w:ascii="Times New Roman" w:hAnsi="Times New Roman" w:cs="Times New Roman"/>
          <w:sz w:val="24"/>
          <w:szCs w:val="24"/>
        </w:rPr>
        <w:t xml:space="preserve"> </w:t>
      </w:r>
      <w:r w:rsidRPr="00970ED4">
        <w:rPr>
          <w:rFonts w:ascii="Times New Roman" w:hAnsi="Times New Roman" w:cs="Times New Roman"/>
          <w:sz w:val="24"/>
          <w:szCs w:val="24"/>
        </w:rPr>
        <w:t>обучающихся</w:t>
      </w:r>
      <w:r w:rsidR="000C598E" w:rsidRPr="00970ED4">
        <w:rPr>
          <w:rFonts w:ascii="Times New Roman" w:hAnsi="Times New Roman" w:cs="Times New Roman"/>
          <w:sz w:val="24"/>
          <w:szCs w:val="24"/>
        </w:rPr>
        <w:t xml:space="preserve"> </w:t>
      </w:r>
      <w:r w:rsidRPr="00970ED4">
        <w:rPr>
          <w:rFonts w:ascii="Times New Roman" w:hAnsi="Times New Roman" w:cs="Times New Roman"/>
          <w:sz w:val="24"/>
          <w:szCs w:val="24"/>
        </w:rPr>
        <w:t>реализацию образовательных программ</w:t>
      </w:r>
      <w:r w:rsidR="000C598E" w:rsidRPr="00970ED4">
        <w:rPr>
          <w:rFonts w:ascii="Times New Roman" w:hAnsi="Times New Roman" w:cs="Times New Roman"/>
          <w:sz w:val="24"/>
          <w:szCs w:val="24"/>
        </w:rPr>
        <w:t xml:space="preserve"> </w:t>
      </w:r>
      <w:r w:rsidRPr="00970ED4">
        <w:rPr>
          <w:rFonts w:ascii="Times New Roman" w:hAnsi="Times New Roman" w:cs="Times New Roman"/>
          <w:sz w:val="24"/>
          <w:szCs w:val="24"/>
        </w:rPr>
        <w:t>с применением электронного обучения и дистанционных образовательных технологий.</w:t>
      </w:r>
    </w:p>
    <w:p w:rsidR="000C598E" w:rsidRPr="00970ED4" w:rsidRDefault="000C598E" w:rsidP="000C598E">
      <w:pPr>
        <w:pStyle w:val="a8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70ED4">
        <w:rPr>
          <w:rFonts w:ascii="Times New Roman" w:hAnsi="Times New Roman" w:cs="Times New Roman"/>
          <w:sz w:val="24"/>
          <w:szCs w:val="24"/>
        </w:rPr>
        <w:t xml:space="preserve">На сайте школы </w:t>
      </w:r>
      <w:proofErr w:type="gramStart"/>
      <w:r w:rsidRPr="00970ED4">
        <w:rPr>
          <w:rFonts w:ascii="Times New Roman" w:hAnsi="Times New Roman" w:cs="Times New Roman"/>
          <w:sz w:val="24"/>
          <w:szCs w:val="24"/>
        </w:rPr>
        <w:t>разместить информацию</w:t>
      </w:r>
      <w:proofErr w:type="gramEnd"/>
      <w:r w:rsidRPr="00970ED4">
        <w:rPr>
          <w:rFonts w:ascii="Times New Roman" w:hAnsi="Times New Roman" w:cs="Times New Roman"/>
          <w:sz w:val="24"/>
          <w:szCs w:val="24"/>
        </w:rPr>
        <w:t xml:space="preserve"> о режиме работы, телефоны горячей линии, электронное расписание уроков для дистанционного обучения, проверочных и обучающих мероприятиях.</w:t>
      </w:r>
    </w:p>
    <w:p w:rsidR="000C598E" w:rsidRPr="00970ED4" w:rsidRDefault="000C598E" w:rsidP="000C598E">
      <w:pPr>
        <w:pStyle w:val="a8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0ED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70ED4">
        <w:rPr>
          <w:rFonts w:ascii="Times New Roman" w:hAnsi="Times New Roman" w:cs="Times New Roman"/>
          <w:sz w:val="24"/>
          <w:szCs w:val="24"/>
        </w:rPr>
        <w:t xml:space="preserve"> выполнением приказа оставляю за собой.</w:t>
      </w:r>
    </w:p>
    <w:p w:rsidR="000C598E" w:rsidRPr="000C598E" w:rsidRDefault="000C598E" w:rsidP="000C598E">
      <w:pPr>
        <w:pStyle w:val="a8"/>
        <w:jc w:val="both"/>
        <w:rPr>
          <w:sz w:val="24"/>
          <w:szCs w:val="24"/>
        </w:rPr>
      </w:pPr>
      <w:r w:rsidRPr="000C598E">
        <w:rPr>
          <w:noProof/>
          <w:sz w:val="24"/>
          <w:szCs w:val="24"/>
          <w:lang w:eastAsia="ru-RU"/>
        </w:rPr>
        <w:drawing>
          <wp:inline distT="0" distB="0" distL="0" distR="0">
            <wp:extent cx="4038600" cy="2133600"/>
            <wp:effectExtent l="19050" t="0" r="0" b="0"/>
            <wp:docPr id="2" name="Рисунок 1" descr="сканирование0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канирование000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5298" w:rsidRDefault="00215298">
      <w:pPr>
        <w:rPr>
          <w:sz w:val="28"/>
          <w:szCs w:val="28"/>
        </w:rPr>
      </w:pPr>
    </w:p>
    <w:p w:rsidR="00215298" w:rsidRDefault="00215298">
      <w:pPr>
        <w:rPr>
          <w:sz w:val="28"/>
          <w:szCs w:val="28"/>
        </w:rPr>
      </w:pPr>
    </w:p>
    <w:p w:rsidR="00215298" w:rsidRDefault="00215298" w:rsidP="000C598E">
      <w:pPr>
        <w:jc w:val="center"/>
        <w:rPr>
          <w:sz w:val="28"/>
          <w:szCs w:val="28"/>
        </w:rPr>
      </w:pPr>
    </w:p>
    <w:p w:rsidR="00215298" w:rsidRDefault="00215298">
      <w:pPr>
        <w:rPr>
          <w:sz w:val="28"/>
          <w:szCs w:val="28"/>
        </w:rPr>
      </w:pPr>
    </w:p>
    <w:p w:rsidR="00215298" w:rsidRDefault="00215298">
      <w:pPr>
        <w:rPr>
          <w:sz w:val="28"/>
          <w:szCs w:val="28"/>
        </w:rPr>
      </w:pPr>
    </w:p>
    <w:p w:rsidR="00215298" w:rsidRDefault="00215298">
      <w:pPr>
        <w:rPr>
          <w:sz w:val="28"/>
          <w:szCs w:val="28"/>
        </w:rPr>
      </w:pPr>
    </w:p>
    <w:p w:rsidR="00215298" w:rsidRDefault="00215298">
      <w:pPr>
        <w:rPr>
          <w:sz w:val="28"/>
          <w:szCs w:val="28"/>
        </w:rPr>
      </w:pPr>
    </w:p>
    <w:p w:rsidR="00215298" w:rsidRDefault="00215298">
      <w:pPr>
        <w:rPr>
          <w:sz w:val="28"/>
          <w:szCs w:val="28"/>
        </w:rPr>
      </w:pPr>
    </w:p>
    <w:p w:rsidR="00215298" w:rsidRPr="00215298" w:rsidRDefault="00215298">
      <w:pPr>
        <w:rPr>
          <w:sz w:val="28"/>
          <w:szCs w:val="28"/>
        </w:rPr>
      </w:pPr>
    </w:p>
    <w:sectPr w:rsidR="00215298" w:rsidRPr="00215298" w:rsidSect="000C598E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C457B"/>
    <w:multiLevelType w:val="hybridMultilevel"/>
    <w:tmpl w:val="DD746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5298"/>
    <w:rsid w:val="00047B94"/>
    <w:rsid w:val="000C598E"/>
    <w:rsid w:val="00215298"/>
    <w:rsid w:val="002E7A49"/>
    <w:rsid w:val="00970ED4"/>
    <w:rsid w:val="00A35010"/>
    <w:rsid w:val="00AE4B0A"/>
    <w:rsid w:val="00AF6D2D"/>
    <w:rsid w:val="00BC4362"/>
    <w:rsid w:val="00CC329F"/>
    <w:rsid w:val="00DD7BFF"/>
    <w:rsid w:val="00E85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2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215298"/>
    <w:rPr>
      <w:color w:val="0000FF"/>
      <w:u w:val="single"/>
    </w:rPr>
  </w:style>
  <w:style w:type="paragraph" w:styleId="a4">
    <w:name w:val="Title"/>
    <w:basedOn w:val="a"/>
    <w:next w:val="a"/>
    <w:link w:val="a5"/>
    <w:qFormat/>
    <w:rsid w:val="00215298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5">
    <w:name w:val="Название Знак"/>
    <w:basedOn w:val="a0"/>
    <w:link w:val="a4"/>
    <w:rsid w:val="00215298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15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529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855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isad.sosh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</dc:creator>
  <cp:keywords/>
  <dc:description/>
  <cp:lastModifiedBy>ee</cp:lastModifiedBy>
  <cp:revision>7</cp:revision>
  <dcterms:created xsi:type="dcterms:W3CDTF">2020-04-09T11:35:00Z</dcterms:created>
  <dcterms:modified xsi:type="dcterms:W3CDTF">2020-04-09T12:56:00Z</dcterms:modified>
</cp:coreProperties>
</file>